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3B41" w:rsidRDefault="00653B41" w:rsidP="00653B41">
      <w:pPr>
        <w:ind w:left="-567" w:firstLine="567"/>
        <w:rPr>
          <w:rFonts w:ascii="Cambria" w:hAnsi="Cambria"/>
          <w:i/>
        </w:rPr>
      </w:pPr>
    </w:p>
    <w:p w:rsidR="00653B41" w:rsidRDefault="00653B41" w:rsidP="00653B41">
      <w:pPr>
        <w:spacing w:after="120" w:line="276" w:lineRule="auto"/>
        <w:ind w:left="6372" w:firstLine="708"/>
        <w:jc w:val="center"/>
        <w:rPr>
          <w:rFonts w:ascii="Cambria" w:eastAsia="Times New Roman" w:hAnsi="Cambria"/>
          <w:b/>
          <w:i/>
          <w:lang w:eastAsia="zh-CN"/>
        </w:rPr>
      </w:pPr>
      <w:r>
        <w:rPr>
          <w:rFonts w:ascii="Cambria" w:eastAsia="Times New Roman" w:hAnsi="Cambria"/>
          <w:b/>
          <w:bCs/>
          <w:i/>
          <w:lang w:eastAsia="en-US"/>
        </w:rPr>
        <w:t>Образец № 2</w:t>
      </w:r>
    </w:p>
    <w:p w:rsidR="00653B41" w:rsidRDefault="00653B41" w:rsidP="00653B41">
      <w:pPr>
        <w:spacing w:after="120" w:line="276" w:lineRule="auto"/>
        <w:jc w:val="center"/>
        <w:rPr>
          <w:rFonts w:ascii="Cambria" w:eastAsia="Times New Roman" w:hAnsi="Cambria"/>
          <w:b/>
          <w:lang w:eastAsia="zh-CN"/>
        </w:rPr>
      </w:pPr>
      <w:r>
        <w:rPr>
          <w:rFonts w:ascii="Cambria" w:eastAsia="Times New Roman" w:hAnsi="Cambria"/>
          <w:b/>
          <w:lang w:eastAsia="zh-CN"/>
        </w:rPr>
        <w:t>Д Е К Л А Р А Ц И Я</w:t>
      </w:r>
    </w:p>
    <w:p w:rsidR="00653B41" w:rsidRDefault="00653B41" w:rsidP="00653B41">
      <w:pPr>
        <w:spacing w:after="120" w:line="276" w:lineRule="auto"/>
        <w:jc w:val="center"/>
        <w:rPr>
          <w:rFonts w:ascii="Cambria" w:eastAsia="Times New Roman" w:hAnsi="Cambria"/>
          <w:lang w:eastAsia="zh-CN"/>
        </w:rPr>
      </w:pPr>
    </w:p>
    <w:p w:rsidR="00653B41" w:rsidRDefault="00653B41" w:rsidP="00653B41">
      <w:pPr>
        <w:spacing w:after="120" w:line="276" w:lineRule="auto"/>
        <w:rPr>
          <w:rFonts w:ascii="Cambria" w:eastAsia="Times New Roman" w:hAnsi="Cambria"/>
          <w:sz w:val="22"/>
          <w:lang w:eastAsia="zh-CN"/>
        </w:rPr>
      </w:pPr>
      <w:r>
        <w:rPr>
          <w:rFonts w:ascii="Cambria" w:eastAsia="Times New Roman" w:hAnsi="Cambria"/>
          <w:sz w:val="22"/>
          <w:lang w:eastAsia="zh-CN"/>
        </w:rPr>
        <w:t>Долуподписаният/ата.....................................................................................................................................,</w:t>
      </w:r>
    </w:p>
    <w:p w:rsidR="00653B41" w:rsidRDefault="00653B41" w:rsidP="00653B41">
      <w:pPr>
        <w:spacing w:after="120" w:line="276" w:lineRule="auto"/>
        <w:ind w:left="2832" w:firstLine="708"/>
        <w:rPr>
          <w:rFonts w:ascii="Cambria" w:eastAsia="Times New Roman" w:hAnsi="Cambria"/>
          <w:sz w:val="22"/>
          <w:lang w:eastAsia="zh-CN"/>
        </w:rPr>
      </w:pPr>
      <w:r>
        <w:rPr>
          <w:rFonts w:ascii="Cambria" w:eastAsia="Times New Roman" w:hAnsi="Cambria"/>
          <w:sz w:val="22"/>
          <w:lang w:eastAsia="zh-CN"/>
        </w:rPr>
        <w:t>(трите имена)</w:t>
      </w:r>
    </w:p>
    <w:p w:rsidR="00653B41" w:rsidRDefault="00653B41" w:rsidP="00653B41">
      <w:pPr>
        <w:spacing w:after="120" w:line="276" w:lineRule="auto"/>
        <w:rPr>
          <w:rFonts w:ascii="Cambria" w:eastAsia="Times New Roman" w:hAnsi="Cambria"/>
          <w:sz w:val="22"/>
          <w:lang w:eastAsia="zh-CN"/>
        </w:rPr>
      </w:pPr>
      <w:r>
        <w:rPr>
          <w:rFonts w:ascii="Cambria" w:eastAsia="Times New Roman" w:hAnsi="Cambria"/>
          <w:sz w:val="22"/>
          <w:lang w:eastAsia="zh-CN"/>
        </w:rPr>
        <w:t>в качеството си на ......................</w:t>
      </w:r>
      <w:r w:rsidR="002242BC">
        <w:rPr>
          <w:rFonts w:ascii="Cambria" w:eastAsia="Times New Roman" w:hAnsi="Cambria"/>
          <w:sz w:val="22"/>
          <w:lang w:eastAsia="zh-CN"/>
        </w:rPr>
        <w:t xml:space="preserve">.....................(длъжност) </w:t>
      </w:r>
      <w:r>
        <w:rPr>
          <w:rFonts w:ascii="Cambria" w:eastAsia="Times New Roman" w:hAnsi="Cambria"/>
          <w:sz w:val="22"/>
          <w:lang w:eastAsia="zh-CN"/>
        </w:rPr>
        <w:t>на .....................................................(наименование на участника), ЕИК .........................................,</w:t>
      </w:r>
    </w:p>
    <w:p w:rsidR="00653B41" w:rsidRDefault="00653B41" w:rsidP="00653B41">
      <w:pPr>
        <w:spacing w:after="120" w:line="276" w:lineRule="auto"/>
        <w:rPr>
          <w:rFonts w:ascii="Cambria" w:eastAsia="Times New Roman" w:hAnsi="Cambria"/>
          <w:sz w:val="22"/>
          <w:lang w:eastAsia="zh-CN"/>
        </w:rPr>
      </w:pPr>
      <w:r>
        <w:rPr>
          <w:rFonts w:ascii="Cambria" w:eastAsia="Times New Roman" w:hAnsi="Cambria"/>
          <w:sz w:val="22"/>
          <w:lang w:eastAsia="zh-CN"/>
        </w:rPr>
        <w:t>със седалище и адрес на управление ...................................................................................</w:t>
      </w:r>
    </w:p>
    <w:p w:rsidR="002242BC" w:rsidRDefault="00653B41" w:rsidP="002242BC">
      <w:pPr>
        <w:tabs>
          <w:tab w:val="left" w:pos="-600"/>
        </w:tabs>
        <w:spacing w:after="120" w:line="276" w:lineRule="auto"/>
        <w:jc w:val="both"/>
        <w:outlineLvl w:val="0"/>
        <w:rPr>
          <w:rFonts w:ascii="Cambria" w:eastAsia="Times New Roman" w:hAnsi="Cambria"/>
          <w:b/>
          <w:bCs/>
          <w:sz w:val="22"/>
          <w:lang w:eastAsia="zh-CN"/>
        </w:rPr>
      </w:pPr>
      <w:r>
        <w:rPr>
          <w:rFonts w:ascii="Cambria" w:eastAsia="Times New Roman" w:hAnsi="Cambria"/>
          <w:sz w:val="22"/>
          <w:lang w:eastAsia="zh-CN"/>
        </w:rPr>
        <w:t>във връзка с участие в обществена поръчка с предмет:</w:t>
      </w:r>
      <w:r>
        <w:rPr>
          <w:rFonts w:ascii="Cambria" w:eastAsia="Times New Roman" w:hAnsi="Cambria"/>
          <w:b/>
          <w:sz w:val="22"/>
          <w:lang w:eastAsia="zh-CN"/>
        </w:rPr>
        <w:t xml:space="preserve"> </w:t>
      </w:r>
      <w:r w:rsidR="002242BC" w:rsidRPr="002242BC">
        <w:rPr>
          <w:rFonts w:ascii="Cambria" w:eastAsia="Times New Roman" w:hAnsi="Cambria"/>
          <w:b/>
          <w:i/>
          <w:sz w:val="22"/>
          <w:lang w:eastAsia="zh-CN"/>
        </w:rPr>
        <w:t>„</w:t>
      </w:r>
      <w:r w:rsidR="002242BC" w:rsidRPr="002242BC">
        <w:rPr>
          <w:rFonts w:ascii="Cambria" w:eastAsia="Times New Roman" w:hAnsi="Cambria"/>
          <w:b/>
          <w:bCs/>
          <w:sz w:val="22"/>
          <w:lang w:eastAsia="zh-CN"/>
        </w:rPr>
        <w:t>Техническо обслужване, планови и аварийни ремонти и годишни технически прегледи (ГТП) на служебните автомобили на Министерство на външните работи- Централно управление”</w:t>
      </w:r>
    </w:p>
    <w:p w:rsidR="002242BC" w:rsidRDefault="002242BC" w:rsidP="002242BC">
      <w:pPr>
        <w:tabs>
          <w:tab w:val="left" w:pos="-600"/>
        </w:tabs>
        <w:spacing w:after="120" w:line="276" w:lineRule="auto"/>
        <w:jc w:val="center"/>
        <w:outlineLvl w:val="0"/>
        <w:rPr>
          <w:rFonts w:ascii="Cambria" w:eastAsia="Times New Roman" w:hAnsi="Cambria"/>
          <w:b/>
          <w:bCs/>
          <w:sz w:val="22"/>
          <w:lang w:eastAsia="zh-CN"/>
        </w:rPr>
      </w:pPr>
    </w:p>
    <w:p w:rsidR="00653B41" w:rsidRDefault="00653B41" w:rsidP="002242BC">
      <w:pPr>
        <w:tabs>
          <w:tab w:val="left" w:pos="-600"/>
        </w:tabs>
        <w:spacing w:after="120" w:line="276" w:lineRule="auto"/>
        <w:jc w:val="center"/>
        <w:outlineLvl w:val="0"/>
        <w:rPr>
          <w:rFonts w:ascii="Cambria" w:eastAsia="Times New Roman" w:hAnsi="Cambria"/>
          <w:b/>
          <w:bCs/>
          <w:iCs/>
          <w:sz w:val="22"/>
          <w:lang w:eastAsia="en-US"/>
        </w:rPr>
      </w:pPr>
      <w:r>
        <w:rPr>
          <w:rFonts w:ascii="Cambria" w:eastAsia="Times New Roman" w:hAnsi="Cambria"/>
          <w:b/>
          <w:bCs/>
          <w:iCs/>
          <w:sz w:val="22"/>
          <w:lang w:eastAsia="en-US"/>
        </w:rPr>
        <w:t>Д Е К Л А Р И Р А М, че:</w:t>
      </w:r>
    </w:p>
    <w:p w:rsidR="00653B41" w:rsidRDefault="00653B41" w:rsidP="00653B41">
      <w:pPr>
        <w:spacing w:after="200" w:line="276" w:lineRule="auto"/>
        <w:jc w:val="both"/>
        <w:rPr>
          <w:rFonts w:ascii="Cambria" w:eastAsia="Times New Roman" w:hAnsi="Cambria"/>
          <w:b/>
          <w:sz w:val="22"/>
          <w:lang w:eastAsia="zh-CN"/>
        </w:rPr>
      </w:pPr>
      <w:r>
        <w:rPr>
          <w:rFonts w:ascii="Cambria" w:eastAsia="Times New Roman" w:hAnsi="Cambria"/>
          <w:b/>
          <w:sz w:val="22"/>
          <w:lang w:eastAsia="zh-CN"/>
        </w:rPr>
        <w:t xml:space="preserve">всички задължени лица по смисъла на чл. 54, ал. 2 от ЗОП, са както следва: </w:t>
      </w:r>
    </w:p>
    <w:p w:rsidR="00653B41" w:rsidRDefault="00653B41" w:rsidP="00653B41">
      <w:pPr>
        <w:spacing w:after="120" w:line="276" w:lineRule="auto"/>
        <w:jc w:val="both"/>
        <w:rPr>
          <w:rFonts w:ascii="Cambria" w:eastAsia="Times New Roman" w:hAnsi="Cambria"/>
          <w:b/>
          <w:sz w:val="22"/>
          <w:highlight w:val="yellow"/>
          <w:lang w:eastAsia="zh-C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815"/>
        <w:gridCol w:w="4247"/>
      </w:tblGrid>
      <w:tr w:rsidR="00653B41" w:rsidTr="00653B41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B41" w:rsidRDefault="00653B41">
            <w:pPr>
              <w:tabs>
                <w:tab w:val="left" w:pos="5760"/>
              </w:tabs>
              <w:spacing w:after="120" w:line="276" w:lineRule="auto"/>
              <w:jc w:val="both"/>
              <w:rPr>
                <w:rFonts w:ascii="Cambria" w:eastAsia="Times New Roman" w:hAnsi="Cambria"/>
                <w:sz w:val="22"/>
                <w:lang w:eastAsia="zh-CN"/>
              </w:rPr>
            </w:pPr>
            <w:r>
              <w:rPr>
                <w:rFonts w:ascii="Cambria" w:eastAsia="Times New Roman" w:hAnsi="Cambria"/>
                <w:sz w:val="22"/>
                <w:lang w:eastAsia="en-US"/>
              </w:rPr>
              <w:t xml:space="preserve">лицата, които </w:t>
            </w:r>
            <w:r>
              <w:rPr>
                <w:rFonts w:ascii="Cambria" w:eastAsia="Times New Roman" w:hAnsi="Cambria"/>
                <w:b/>
                <w:i/>
                <w:sz w:val="22"/>
                <w:lang w:eastAsia="en-US"/>
              </w:rPr>
              <w:t>представляват</w:t>
            </w:r>
            <w:r>
              <w:rPr>
                <w:rFonts w:ascii="Cambria" w:eastAsia="Times New Roman" w:hAnsi="Cambria"/>
                <w:sz w:val="22"/>
                <w:lang w:eastAsia="en-US"/>
              </w:rPr>
              <w:t xml:space="preserve"> участника, са: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B41" w:rsidRDefault="00653B41">
            <w:pPr>
              <w:tabs>
                <w:tab w:val="left" w:pos="5760"/>
              </w:tabs>
              <w:spacing w:after="120" w:line="276" w:lineRule="auto"/>
              <w:jc w:val="both"/>
              <w:rPr>
                <w:rFonts w:ascii="Cambria" w:eastAsia="Times New Roman" w:hAnsi="Cambria"/>
                <w:sz w:val="22"/>
                <w:highlight w:val="yellow"/>
                <w:lang w:eastAsia="zh-CN"/>
              </w:rPr>
            </w:pPr>
          </w:p>
        </w:tc>
      </w:tr>
      <w:tr w:rsidR="00653B41" w:rsidTr="00653B41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B41" w:rsidRDefault="00653B41">
            <w:pPr>
              <w:tabs>
                <w:tab w:val="left" w:pos="5760"/>
              </w:tabs>
              <w:spacing w:after="120" w:line="276" w:lineRule="auto"/>
              <w:jc w:val="both"/>
              <w:rPr>
                <w:rFonts w:ascii="Cambria" w:eastAsia="Times New Roman" w:hAnsi="Cambria"/>
                <w:sz w:val="22"/>
                <w:lang w:eastAsia="zh-CN"/>
              </w:rPr>
            </w:pPr>
            <w:r>
              <w:rPr>
                <w:rFonts w:ascii="Cambria" w:eastAsia="Times New Roman" w:hAnsi="Cambria"/>
                <w:b/>
                <w:i/>
                <w:sz w:val="22"/>
                <w:lang w:eastAsia="en-US"/>
              </w:rPr>
              <w:t>членовете на управителни и надзорни органи съгласно регистъра</w:t>
            </w:r>
            <w:r>
              <w:rPr>
                <w:rFonts w:ascii="Cambria" w:eastAsia="Times New Roman" w:hAnsi="Cambria"/>
                <w:sz w:val="22"/>
                <w:lang w:eastAsia="en-US"/>
              </w:rPr>
              <w:t>, в който е вписан участникът или кандидатът, ако има такъв, или документите, удостоверяващи правосубектността му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B41" w:rsidRDefault="00653B41">
            <w:pPr>
              <w:tabs>
                <w:tab w:val="left" w:pos="5760"/>
              </w:tabs>
              <w:spacing w:after="120" w:line="276" w:lineRule="auto"/>
              <w:jc w:val="both"/>
              <w:rPr>
                <w:rFonts w:ascii="Cambria" w:eastAsia="Times New Roman" w:hAnsi="Cambria"/>
                <w:sz w:val="22"/>
                <w:highlight w:val="yellow"/>
                <w:lang w:eastAsia="zh-CN"/>
              </w:rPr>
            </w:pPr>
          </w:p>
        </w:tc>
      </w:tr>
      <w:tr w:rsidR="00653B41" w:rsidTr="00653B41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B41" w:rsidRDefault="00653B41">
            <w:pPr>
              <w:tabs>
                <w:tab w:val="left" w:pos="5760"/>
              </w:tabs>
              <w:spacing w:after="120" w:line="276" w:lineRule="auto"/>
              <w:jc w:val="both"/>
              <w:rPr>
                <w:rFonts w:ascii="Cambria" w:eastAsia="Times New Roman" w:hAnsi="Cambria"/>
                <w:sz w:val="22"/>
                <w:lang w:eastAsia="zh-CN"/>
              </w:rPr>
            </w:pPr>
            <w:r>
              <w:rPr>
                <w:rFonts w:ascii="Cambria" w:eastAsia="Times New Roman" w:hAnsi="Cambria"/>
                <w:sz w:val="22"/>
                <w:lang w:eastAsia="en-US"/>
              </w:rPr>
              <w:t>Ако в състава на тези органи участва юридическо лице, основанията се отнасят за физическите лица, които го представляват съгласно регистъра, в който е вписано юридическото лице, ако има такъв, или документите, удостоверяващи правосубектността му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B41" w:rsidRDefault="00653B41">
            <w:pPr>
              <w:tabs>
                <w:tab w:val="left" w:pos="5760"/>
              </w:tabs>
              <w:spacing w:after="120" w:line="276" w:lineRule="auto"/>
              <w:jc w:val="both"/>
              <w:rPr>
                <w:rFonts w:ascii="Cambria" w:eastAsia="Times New Roman" w:hAnsi="Cambria"/>
                <w:sz w:val="22"/>
                <w:highlight w:val="yellow"/>
                <w:lang w:eastAsia="zh-CN"/>
              </w:rPr>
            </w:pPr>
          </w:p>
        </w:tc>
      </w:tr>
    </w:tbl>
    <w:p w:rsidR="00653B41" w:rsidRDefault="00653B41" w:rsidP="00653B41">
      <w:pPr>
        <w:tabs>
          <w:tab w:val="left" w:pos="5760"/>
        </w:tabs>
        <w:spacing w:after="120" w:line="276" w:lineRule="auto"/>
        <w:jc w:val="both"/>
        <w:rPr>
          <w:rFonts w:ascii="Cambria" w:eastAsia="Times New Roman" w:hAnsi="Cambria"/>
          <w:sz w:val="22"/>
          <w:lang w:eastAsia="zh-CN"/>
        </w:rPr>
      </w:pPr>
    </w:p>
    <w:p w:rsidR="002242BC" w:rsidRDefault="002242BC" w:rsidP="00653B41">
      <w:pPr>
        <w:tabs>
          <w:tab w:val="left" w:pos="5760"/>
        </w:tabs>
        <w:spacing w:after="120" w:line="276" w:lineRule="auto"/>
        <w:jc w:val="both"/>
        <w:rPr>
          <w:rFonts w:ascii="Cambria" w:eastAsia="Times New Roman" w:hAnsi="Cambria"/>
          <w:sz w:val="22"/>
          <w:lang w:eastAsia="zh-CN"/>
        </w:rPr>
      </w:pPr>
      <w:bookmarkStart w:id="0" w:name="_GoBack"/>
      <w:bookmarkEnd w:id="0"/>
    </w:p>
    <w:p w:rsidR="00653B41" w:rsidRDefault="00653B41" w:rsidP="00653B41">
      <w:pPr>
        <w:tabs>
          <w:tab w:val="left" w:pos="5760"/>
        </w:tabs>
        <w:spacing w:after="120" w:line="276" w:lineRule="auto"/>
        <w:jc w:val="both"/>
        <w:rPr>
          <w:rFonts w:ascii="Cambria" w:eastAsia="Times New Roman" w:hAnsi="Cambria"/>
          <w:sz w:val="22"/>
          <w:lang w:eastAsia="zh-CN"/>
        </w:rPr>
      </w:pPr>
      <w:r>
        <w:rPr>
          <w:rFonts w:ascii="Cambria" w:eastAsia="Times New Roman" w:hAnsi="Cambria"/>
          <w:sz w:val="22"/>
          <w:lang w:eastAsia="zh-CN"/>
        </w:rPr>
        <w:t>Дата: .....................</w:t>
      </w:r>
      <w:r>
        <w:rPr>
          <w:rFonts w:ascii="Cambria" w:eastAsia="Times New Roman" w:hAnsi="Cambria"/>
          <w:sz w:val="22"/>
          <w:lang w:eastAsia="zh-CN"/>
        </w:rPr>
        <w:tab/>
        <w:t>Декларатор: ..............................</w:t>
      </w:r>
    </w:p>
    <w:p w:rsidR="00653B41" w:rsidRDefault="00653B41" w:rsidP="00653B41">
      <w:pPr>
        <w:tabs>
          <w:tab w:val="left" w:pos="709"/>
        </w:tabs>
        <w:spacing w:after="120" w:line="276" w:lineRule="auto"/>
        <w:jc w:val="both"/>
        <w:rPr>
          <w:rFonts w:ascii="Cambria" w:eastAsia="Times New Roman" w:hAnsi="Cambria"/>
          <w:sz w:val="22"/>
          <w:lang w:eastAsia="zh-CN"/>
        </w:rPr>
      </w:pPr>
      <w:r>
        <w:rPr>
          <w:rFonts w:ascii="Cambria" w:eastAsia="Times New Roman" w:hAnsi="Cambria"/>
          <w:sz w:val="22"/>
          <w:lang w:eastAsia="zh-CN"/>
        </w:rPr>
        <w:t>гр. ...........................</w:t>
      </w:r>
      <w:r>
        <w:rPr>
          <w:rFonts w:ascii="Cambria" w:eastAsia="Times New Roman" w:hAnsi="Cambria"/>
          <w:sz w:val="22"/>
          <w:lang w:eastAsia="zh-CN"/>
        </w:rPr>
        <w:tab/>
      </w:r>
      <w:r>
        <w:rPr>
          <w:rFonts w:ascii="Cambria" w:eastAsia="Times New Roman" w:hAnsi="Cambria"/>
          <w:sz w:val="22"/>
          <w:lang w:eastAsia="zh-CN"/>
        </w:rPr>
        <w:tab/>
      </w:r>
      <w:r>
        <w:rPr>
          <w:rFonts w:ascii="Cambria" w:eastAsia="Times New Roman" w:hAnsi="Cambria"/>
          <w:sz w:val="22"/>
          <w:lang w:eastAsia="zh-CN"/>
        </w:rPr>
        <w:tab/>
      </w:r>
      <w:r>
        <w:rPr>
          <w:rFonts w:ascii="Cambria" w:eastAsia="Times New Roman" w:hAnsi="Cambria"/>
          <w:sz w:val="22"/>
          <w:lang w:eastAsia="zh-CN"/>
        </w:rPr>
        <w:tab/>
      </w:r>
      <w:r>
        <w:rPr>
          <w:rFonts w:ascii="Cambria" w:eastAsia="Times New Roman" w:hAnsi="Cambria"/>
          <w:sz w:val="22"/>
          <w:lang w:eastAsia="zh-CN"/>
        </w:rPr>
        <w:tab/>
      </w:r>
      <w:r>
        <w:rPr>
          <w:rFonts w:ascii="Cambria" w:eastAsia="Times New Roman" w:hAnsi="Cambria"/>
          <w:sz w:val="22"/>
          <w:lang w:eastAsia="zh-CN"/>
        </w:rPr>
        <w:tab/>
      </w:r>
      <w:r>
        <w:rPr>
          <w:rFonts w:ascii="Cambria" w:eastAsia="Times New Roman" w:hAnsi="Cambria"/>
          <w:sz w:val="22"/>
          <w:lang w:eastAsia="zh-CN"/>
        </w:rPr>
        <w:tab/>
        <w:t>(подпис и печат)</w:t>
      </w:r>
    </w:p>
    <w:p w:rsidR="00653B41" w:rsidRDefault="00653B41" w:rsidP="00653B41">
      <w:pPr>
        <w:spacing w:line="276" w:lineRule="auto"/>
        <w:jc w:val="both"/>
        <w:rPr>
          <w:rFonts w:ascii="Cambria" w:eastAsia="Times New Roman" w:hAnsi="Cambria"/>
          <w:b/>
          <w:sz w:val="22"/>
          <w:lang w:eastAsia="en-US"/>
        </w:rPr>
      </w:pPr>
    </w:p>
    <w:p w:rsidR="00A67E47" w:rsidRDefault="00A67E47"/>
    <w:sectPr w:rsidR="00A67E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altName w:val="Cambria"/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3B41"/>
    <w:rsid w:val="00044DA3"/>
    <w:rsid w:val="0006767B"/>
    <w:rsid w:val="00075B8A"/>
    <w:rsid w:val="0015074A"/>
    <w:rsid w:val="001B53AA"/>
    <w:rsid w:val="002242BC"/>
    <w:rsid w:val="00240BED"/>
    <w:rsid w:val="003868AF"/>
    <w:rsid w:val="00392E9B"/>
    <w:rsid w:val="00397FFD"/>
    <w:rsid w:val="003B2375"/>
    <w:rsid w:val="003C4200"/>
    <w:rsid w:val="003E2F58"/>
    <w:rsid w:val="00424CEF"/>
    <w:rsid w:val="00430A2D"/>
    <w:rsid w:val="00444072"/>
    <w:rsid w:val="00456F39"/>
    <w:rsid w:val="00566A07"/>
    <w:rsid w:val="006209A9"/>
    <w:rsid w:val="00653B41"/>
    <w:rsid w:val="00740C73"/>
    <w:rsid w:val="00824C22"/>
    <w:rsid w:val="008D729E"/>
    <w:rsid w:val="00951BE5"/>
    <w:rsid w:val="009F3211"/>
    <w:rsid w:val="00A22344"/>
    <w:rsid w:val="00A42BF4"/>
    <w:rsid w:val="00A57849"/>
    <w:rsid w:val="00A67E47"/>
    <w:rsid w:val="00B30953"/>
    <w:rsid w:val="00CB33E9"/>
    <w:rsid w:val="00D20659"/>
    <w:rsid w:val="00D257E7"/>
    <w:rsid w:val="00E17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29D3F3"/>
  <w15:chartTrackingRefBased/>
  <w15:docId w15:val="{F91A9AF8-21D3-436D-A910-CF66361BC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3B41"/>
    <w:pPr>
      <w:spacing w:after="0" w:line="240" w:lineRule="auto"/>
    </w:pPr>
    <w:rPr>
      <w:rFonts w:ascii="Times New Roman" w:eastAsia="Arial Unicode MS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698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1236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3</vt:i4>
      </vt:variant>
    </vt:vector>
  </HeadingPairs>
  <TitlesOfParts>
    <vt:vector size="4" baseType="lpstr">
      <vt:lpstr/>
      <vt:lpstr>във връзка с участие в обществена поръчка с предмет: „Техническо обслужване, пла</vt:lpstr>
      <vt:lpstr/>
      <vt:lpstr>Д Е К Л А Р И Р А М, че:</vt:lpstr>
    </vt:vector>
  </TitlesOfParts>
  <Company/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Stanislava Emilova Kostova</dc:creator>
  <cp:keywords/>
  <dc:description/>
  <cp:lastModifiedBy>Stanislava Emilova Kostova</cp:lastModifiedBy>
  <cp:revision>2</cp:revision>
  <dcterms:created xsi:type="dcterms:W3CDTF">2019-07-24T15:00:00Z</dcterms:created>
  <dcterms:modified xsi:type="dcterms:W3CDTF">2019-07-24T15:00:00Z</dcterms:modified>
</cp:coreProperties>
</file>